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4440" w14:textId="77777777" w:rsidR="000507A2" w:rsidRDefault="00DB68EA">
      <w:pPr>
        <w:spacing w:after="193" w:line="259" w:lineRule="auto"/>
        <w:ind w:left="0" w:firstLine="0"/>
        <w:jc w:val="center"/>
      </w:pPr>
      <w:r>
        <w:rPr>
          <w:b/>
          <w:sz w:val="36"/>
        </w:rPr>
        <w:t>Privacy Policy</w:t>
      </w:r>
    </w:p>
    <w:p w14:paraId="592F514C" w14:textId="77777777" w:rsidR="000507A2" w:rsidRDefault="00DB68EA">
      <w:pPr>
        <w:ind w:left="-5"/>
      </w:pPr>
      <w:r>
        <w:t>Privacy Policy Happy Shipping Courier Service</w:t>
      </w:r>
    </w:p>
    <w:p w14:paraId="074EA8CE" w14:textId="12B6F977" w:rsidR="000507A2" w:rsidRDefault="00DB68EA" w:rsidP="00DC16CF">
      <w:r>
        <w:t xml:space="preserve">Happy Shipping Courier Service </w:t>
      </w:r>
      <w:r>
        <w:t>values your privacy. This</w:t>
      </w:r>
      <w:r w:rsidR="00C7782C">
        <w:t xml:space="preserve"> Privacy</w:t>
      </w:r>
      <w:r>
        <w:t xml:space="preserve"> Policy explains how we collect, use, store, and protect your personal information when you use our courier services.</w:t>
      </w:r>
    </w:p>
    <w:p w14:paraId="4EE24784" w14:textId="77777777" w:rsidR="00DC16CF" w:rsidRDefault="00DB68EA">
      <w:pPr>
        <w:numPr>
          <w:ilvl w:val="0"/>
          <w:numId w:val="1"/>
        </w:numPr>
      </w:pPr>
      <w:r>
        <w:t>Information We Collect We may collect the following types of information from you:</w:t>
      </w:r>
    </w:p>
    <w:p w14:paraId="484D9365" w14:textId="77777777" w:rsidR="00DC16CF" w:rsidRDefault="00DB68EA" w:rsidP="00DC16CF">
      <w:pPr>
        <w:ind w:firstLine="0"/>
      </w:pPr>
      <w:r>
        <w:t xml:space="preserve"> *</w:t>
      </w:r>
      <w:r w:rsidR="00E75F57">
        <w:t xml:space="preserve"> Personal Information</w:t>
      </w:r>
      <w:r>
        <w:t xml:space="preserve">: Name, address, email, phone number, and payment details. </w:t>
      </w:r>
    </w:p>
    <w:p w14:paraId="55790F2D" w14:textId="77777777" w:rsidR="00DC16CF" w:rsidRDefault="00DB68EA" w:rsidP="00DC16CF">
      <w:pPr>
        <w:ind w:firstLine="0"/>
      </w:pPr>
      <w:r>
        <w:t>* Shipment Details: Package information, recipient details, and delivery addresses.</w:t>
      </w:r>
    </w:p>
    <w:p w14:paraId="6FAE924B" w14:textId="631C731D" w:rsidR="000507A2" w:rsidRDefault="00DB68EA" w:rsidP="00DC16CF">
      <w:pPr>
        <w:ind w:firstLine="0"/>
      </w:pPr>
      <w:r>
        <w:t xml:space="preserve"> * Technical Information: Device information, IP address, and usage data when accessing our website or mobile app.</w:t>
      </w:r>
    </w:p>
    <w:p w14:paraId="0A96976F" w14:textId="77777777" w:rsidR="00DC16CF" w:rsidRDefault="00DB68EA">
      <w:pPr>
        <w:numPr>
          <w:ilvl w:val="0"/>
          <w:numId w:val="1"/>
        </w:numPr>
      </w:pPr>
      <w:r>
        <w:t xml:space="preserve">How We Use Your Information We use your information for the following purposes: </w:t>
      </w:r>
    </w:p>
    <w:p w14:paraId="79425673" w14:textId="77777777" w:rsidR="00DC16CF" w:rsidRDefault="00DB68EA" w:rsidP="00DC16CF">
      <w:pPr>
        <w:ind w:firstLine="0"/>
      </w:pPr>
      <w:r>
        <w:t xml:space="preserve">* To </w:t>
      </w:r>
      <w:r w:rsidR="00E75F57">
        <w:t>provide and</w:t>
      </w:r>
      <w:r>
        <w:t xml:space="preserve"> deliver our courier services.</w:t>
      </w:r>
    </w:p>
    <w:p w14:paraId="46B7CFA4" w14:textId="77777777" w:rsidR="00DC16CF" w:rsidRDefault="00DB68EA" w:rsidP="00DC16CF">
      <w:pPr>
        <w:ind w:firstLine="0"/>
      </w:pPr>
      <w:r>
        <w:t xml:space="preserve"> * To process payments and issue invoices.</w:t>
      </w:r>
    </w:p>
    <w:p w14:paraId="33C84653" w14:textId="77777777" w:rsidR="00DC16CF" w:rsidRDefault="00DB68EA" w:rsidP="00DC16CF">
      <w:pPr>
        <w:ind w:firstLine="0"/>
      </w:pPr>
      <w:r>
        <w:t xml:space="preserve"> * To track and manage shipments effectively. </w:t>
      </w:r>
    </w:p>
    <w:p w14:paraId="6F0C00A3" w14:textId="77777777" w:rsidR="00DC16CF" w:rsidRDefault="00DB68EA" w:rsidP="00DC16CF">
      <w:pPr>
        <w:ind w:firstLine="0"/>
      </w:pPr>
      <w:r>
        <w:t xml:space="preserve">* To communicate with you regarding bookings, updates, and support. </w:t>
      </w:r>
    </w:p>
    <w:p w14:paraId="172F2E93" w14:textId="253EA350" w:rsidR="000507A2" w:rsidRDefault="00DB68EA" w:rsidP="00DC16CF">
      <w:pPr>
        <w:ind w:firstLine="0"/>
      </w:pPr>
      <w:r>
        <w:t>* To comply with legal obligations and prevent fraudulent activity.</w:t>
      </w:r>
    </w:p>
    <w:p w14:paraId="282555BD" w14:textId="77777777" w:rsidR="008C64CE" w:rsidRDefault="00DB68EA">
      <w:pPr>
        <w:numPr>
          <w:ilvl w:val="0"/>
          <w:numId w:val="1"/>
        </w:numPr>
      </w:pPr>
      <w:r>
        <w:t xml:space="preserve">Data Sharing and Disclosure We do not sell your personal information. However, we may </w:t>
      </w:r>
      <w:r w:rsidR="008C64CE">
        <w:t>share your</w:t>
      </w:r>
      <w:r>
        <w:t xml:space="preserve"> information with:</w:t>
      </w:r>
    </w:p>
    <w:p w14:paraId="11218D8D" w14:textId="77777777" w:rsidR="008C64CE" w:rsidRDefault="00DB68EA" w:rsidP="008C64CE">
      <w:pPr>
        <w:ind w:firstLine="0"/>
      </w:pPr>
      <w:r>
        <w:t xml:space="preserve"> * Logistics partners and third-party couriers involved in delivering your shipment. </w:t>
      </w:r>
    </w:p>
    <w:p w14:paraId="6A319CFA" w14:textId="77777777" w:rsidR="008C64CE" w:rsidRDefault="00DB68EA" w:rsidP="008C64CE">
      <w:pPr>
        <w:ind w:firstLine="0"/>
      </w:pPr>
      <w:r>
        <w:t>* Payment processors for secure transaction handling.</w:t>
      </w:r>
    </w:p>
    <w:p w14:paraId="081A8377" w14:textId="4F4020A8" w:rsidR="000507A2" w:rsidRDefault="00DB68EA" w:rsidP="008C64CE">
      <w:pPr>
        <w:ind w:firstLine="0"/>
      </w:pPr>
      <w:r>
        <w:t xml:space="preserve"> * Government authorities if required by law or regulation.</w:t>
      </w:r>
    </w:p>
    <w:p w14:paraId="7C321955" w14:textId="5E159B65" w:rsidR="000507A2" w:rsidRDefault="00DB68EA">
      <w:pPr>
        <w:numPr>
          <w:ilvl w:val="0"/>
          <w:numId w:val="1"/>
        </w:numPr>
      </w:pPr>
      <w:r>
        <w:t xml:space="preserve">Data Security We implement appropriate technical and organizational measures to protect </w:t>
      </w:r>
      <w:r w:rsidR="008C64CE">
        <w:t>your personal</w:t>
      </w:r>
      <w:r>
        <w:t xml:space="preserve"> information against unauthorized access, alteration, or loss. However, no method of transmission over the internet is completely secure.</w:t>
      </w:r>
    </w:p>
    <w:p w14:paraId="2902DF6C" w14:textId="4310925E" w:rsidR="000507A2" w:rsidRDefault="00DB68EA">
      <w:pPr>
        <w:numPr>
          <w:ilvl w:val="0"/>
          <w:numId w:val="1"/>
        </w:numPr>
      </w:pPr>
      <w:r>
        <w:t xml:space="preserve">Data Retention We retain your personal data only for as long as necessary to fulfill the </w:t>
      </w:r>
      <w:r w:rsidR="00911BBA">
        <w:t>purposes outlined</w:t>
      </w:r>
      <w:r>
        <w:t xml:space="preserve"> in this Privacy Policy or as required by law.</w:t>
      </w:r>
    </w:p>
    <w:p w14:paraId="7A2F6474" w14:textId="77777777" w:rsidR="00911BBA" w:rsidRDefault="00DB68EA" w:rsidP="00911BBA">
      <w:pPr>
        <w:numPr>
          <w:ilvl w:val="0"/>
          <w:numId w:val="1"/>
        </w:numPr>
      </w:pPr>
      <w:r>
        <w:t>You have the right to</w:t>
      </w:r>
      <w:r w:rsidR="00911BBA">
        <w:t>:</w:t>
      </w:r>
    </w:p>
    <w:p w14:paraId="01656C60" w14:textId="77777777" w:rsidR="00911BBA" w:rsidRDefault="00DB68EA" w:rsidP="00911BBA">
      <w:pPr>
        <w:ind w:firstLine="0"/>
      </w:pPr>
      <w:r>
        <w:t xml:space="preserve"> * Access the personal information we hold about you. </w:t>
      </w:r>
    </w:p>
    <w:p w14:paraId="07773029" w14:textId="77777777" w:rsidR="009C0BCE" w:rsidRDefault="00DB68EA" w:rsidP="00911BBA">
      <w:pPr>
        <w:ind w:firstLine="0"/>
      </w:pPr>
      <w:r>
        <w:t xml:space="preserve">*Request correction of inaccurate information. * Request deletion of your personal data, subject to legal requirements. </w:t>
      </w:r>
    </w:p>
    <w:p w14:paraId="6E41EA5A" w14:textId="18762507" w:rsidR="000507A2" w:rsidRDefault="00DB68EA" w:rsidP="00911BBA">
      <w:pPr>
        <w:ind w:firstLine="0"/>
      </w:pPr>
      <w:r>
        <w:t>* Withdraw consent where processing is based on your consent.</w:t>
      </w:r>
    </w:p>
    <w:p w14:paraId="71C880C5" w14:textId="692BF90E" w:rsidR="000507A2" w:rsidRDefault="00DB68EA" w:rsidP="009C0BCE">
      <w:pPr>
        <w:ind w:firstLine="0"/>
      </w:pPr>
      <w:r>
        <w:t xml:space="preserve">Cookies and Tracking Our website and mobile app may use cookies and similar </w:t>
      </w:r>
      <w:r w:rsidR="009C0BCE">
        <w:t>tracking technologies</w:t>
      </w:r>
      <w:r>
        <w:t xml:space="preserve"> to improve user experience and analyze service usage.</w:t>
      </w:r>
    </w:p>
    <w:p w14:paraId="3400EBFF" w14:textId="77777777" w:rsidR="000507A2" w:rsidRDefault="00DB68EA" w:rsidP="009C0BCE">
      <w:pPr>
        <w:ind w:firstLine="0"/>
      </w:pPr>
      <w:r>
        <w:t>Changes to this Privacy Policy We reserve the right to update or modify this Privacy Policy at anytime. Any changes will be posted on our website with the updated effective date.</w:t>
      </w:r>
    </w:p>
    <w:p w14:paraId="48802BA4" w14:textId="250B9F45" w:rsidR="009C0BCE" w:rsidRDefault="00DB68EA" w:rsidP="009C0BCE">
      <w:pPr>
        <w:ind w:firstLine="0"/>
      </w:pPr>
      <w:r>
        <w:t xml:space="preserve">Contact Us If you have any questions or concerns regarding this Privacy Policy, please </w:t>
      </w:r>
      <w:r w:rsidR="009C0BCE">
        <w:t>contact us</w:t>
      </w:r>
      <w:r>
        <w:t xml:space="preserve"> at:</w:t>
      </w:r>
      <w:r w:rsidR="009C0BCE">
        <w:t xml:space="preserve"> </w:t>
      </w:r>
    </w:p>
    <w:p w14:paraId="2323835C" w14:textId="54779771" w:rsidR="00F96E35" w:rsidRDefault="00DB68EA" w:rsidP="009C0BCE">
      <w:pPr>
        <w:ind w:firstLine="0"/>
      </w:pPr>
      <w:r>
        <w:t xml:space="preserve"> Email: </w:t>
      </w:r>
      <w:hyperlink r:id="rId5" w:history="1">
        <w:r w:rsidR="00F96E35" w:rsidRPr="003220B5">
          <w:rPr>
            <w:rStyle w:val="Hyperlink"/>
          </w:rPr>
          <w:t>happyshipping00@gmail.com</w:t>
        </w:r>
      </w:hyperlink>
    </w:p>
    <w:p w14:paraId="226A54CE" w14:textId="32608A10" w:rsidR="000507A2" w:rsidRDefault="00DB68EA" w:rsidP="009C0BCE">
      <w:pPr>
        <w:ind w:firstLine="0"/>
      </w:pPr>
      <w:r>
        <w:t xml:space="preserve"> Phone: +1 (8</w:t>
      </w:r>
      <w:r w:rsidR="00F96E35">
        <w:t>76</w:t>
      </w:r>
      <w:r>
        <w:t xml:space="preserve">) </w:t>
      </w:r>
      <w:r w:rsidR="00F96E35">
        <w:t>878</w:t>
      </w:r>
      <w:r>
        <w:t>-</w:t>
      </w:r>
      <w:r w:rsidR="00F96E35">
        <w:t>7162</w:t>
      </w:r>
    </w:p>
    <w:sectPr w:rsidR="000507A2">
      <w:pgSz w:w="11906" w:h="16838"/>
      <w:pgMar w:top="1440" w:right="1560"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5626"/>
    <w:multiLevelType w:val="hybridMultilevel"/>
    <w:tmpl w:val="FFFFFFFF"/>
    <w:lvl w:ilvl="0" w:tplc="4F3C2E2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84AEB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5E55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1440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2CBE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30E7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3E44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8A86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AE93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178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A2"/>
    <w:rsid w:val="000507A2"/>
    <w:rsid w:val="00552E11"/>
    <w:rsid w:val="008C64CE"/>
    <w:rsid w:val="00911BBA"/>
    <w:rsid w:val="009C0BCE"/>
    <w:rsid w:val="00C7782C"/>
    <w:rsid w:val="00DB68EA"/>
    <w:rsid w:val="00DC16CF"/>
    <w:rsid w:val="00DE66E6"/>
    <w:rsid w:val="00E75F57"/>
    <w:rsid w:val="00F9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7E7EF"/>
  <w15:docId w15:val="{B3A15B36-5CDE-2845-B48A-47416B9B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55"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35"/>
    <w:rPr>
      <w:color w:val="0563C1" w:themeColor="hyperlink"/>
      <w:u w:val="single"/>
    </w:rPr>
  </w:style>
  <w:style w:type="character" w:styleId="UnresolvedMention">
    <w:name w:val="Unresolved Mention"/>
    <w:basedOn w:val="DefaultParagraphFont"/>
    <w:uiPriority w:val="99"/>
    <w:semiHidden/>
    <w:unhideWhenUsed/>
    <w:rsid w:val="00F9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ppyshipping0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ziare mckenzie</cp:lastModifiedBy>
  <cp:revision>2</cp:revision>
  <dcterms:created xsi:type="dcterms:W3CDTF">2025-09-22T16:05:00Z</dcterms:created>
  <dcterms:modified xsi:type="dcterms:W3CDTF">2025-09-22T16:05:00Z</dcterms:modified>
</cp:coreProperties>
</file>